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97F" w:rsidRDefault="00D03D1F" w:rsidP="00D03D1F">
      <w:pPr>
        <w:jc w:val="center"/>
        <w:rPr>
          <w:rFonts w:ascii="Tajawal" w:hAnsi="Tajawal" w:cs="Tajawal"/>
          <w:b/>
          <w:bCs/>
          <w:color w:val="0070C0"/>
          <w:sz w:val="32"/>
          <w:szCs w:val="32"/>
          <w:rtl/>
        </w:rPr>
      </w:pPr>
      <w:r w:rsidRPr="00506818">
        <w:rPr>
          <w:rFonts w:ascii="Tajawal" w:hAnsi="Tajawal" w:cs="Tajawal"/>
          <w:b/>
          <w:bCs/>
          <w:color w:val="0070C0"/>
          <w:sz w:val="32"/>
          <w:szCs w:val="32"/>
          <w:rtl/>
        </w:rPr>
        <w:t xml:space="preserve">تساؤلات </w:t>
      </w:r>
    </w:p>
    <w:p w:rsidR="00D03D1F" w:rsidRDefault="00D03D1F" w:rsidP="00D03D1F">
      <w:pPr>
        <w:jc w:val="center"/>
        <w:rPr>
          <w:rFonts w:ascii="Arial"/>
          <w:b/>
          <w:bCs/>
          <w:color w:val="0070C0"/>
          <w:sz w:val="32"/>
          <w:szCs w:val="32"/>
          <w:rtl/>
        </w:rPr>
      </w:pPr>
      <w:bookmarkStart w:id="0" w:name="_GoBack"/>
      <w:bookmarkEnd w:id="0"/>
    </w:p>
    <w:p w:rsidR="00D36B5D" w:rsidRDefault="00D36B5D" w:rsidP="00D36B5D">
      <w:pPr>
        <w:bidi/>
        <w:jc w:val="center"/>
        <w:rPr>
          <w:rFonts w:ascii="Arial"/>
          <w:b/>
          <w:bCs/>
          <w:color w:val="FF0000"/>
          <w:sz w:val="32"/>
          <w:szCs w:val="32"/>
          <w:rtl/>
        </w:rPr>
      </w:pPr>
      <w:r>
        <w:rPr>
          <w:b/>
          <w:bCs/>
          <w:noProof/>
          <w:color w:val="FF0000"/>
          <w:sz w:val="32"/>
          <w:szCs w:val="32"/>
        </w:rPr>
        <w:drawing>
          <wp:inline distT="0" distB="0" distL="0" distR="0">
            <wp:extent cx="4794885" cy="5699052"/>
            <wp:effectExtent l="0" t="0" r="571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129" cy="574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D1F" w:rsidRPr="00506818" w:rsidRDefault="00D03D1F" w:rsidP="00D03D1F">
      <w:pPr>
        <w:numPr>
          <w:ilvl w:val="0"/>
          <w:numId w:val="1"/>
        </w:numPr>
        <w:bidi/>
        <w:spacing w:line="360" w:lineRule="auto"/>
        <w:contextualSpacing/>
        <w:jc w:val="both"/>
        <w:rPr>
          <w:rFonts w:ascii="Tajawal" w:eastAsia="Calibri" w:hAnsi="Tajawal" w:cs="Tajawal"/>
          <w:sz w:val="24"/>
          <w:szCs w:val="24"/>
        </w:rPr>
      </w:pPr>
      <w:r w:rsidRPr="00506818">
        <w:rPr>
          <w:rFonts w:ascii="Tajawal" w:eastAsia="Calibri" w:hAnsi="Tajawal" w:cs="Tajawal"/>
          <w:sz w:val="24"/>
          <w:szCs w:val="24"/>
          <w:rtl/>
        </w:rPr>
        <w:t>هل يمثل الشكل الناتج علاقة؟ إذا كانت كذلك فما مجالها؟ وما مجالها المقابل؟</w:t>
      </w:r>
    </w:p>
    <w:p w:rsidR="00B579B0" w:rsidRPr="00506818" w:rsidRDefault="00B579B0" w:rsidP="00B579B0">
      <w:pPr>
        <w:bidi/>
        <w:spacing w:line="360" w:lineRule="auto"/>
        <w:contextualSpacing/>
        <w:jc w:val="both"/>
        <w:rPr>
          <w:rFonts w:ascii="Tajawal" w:eastAsia="Calibri" w:hAnsi="Tajawal" w:cs="Tajawal"/>
          <w:sz w:val="24"/>
          <w:szCs w:val="24"/>
          <w:rtl/>
        </w:rPr>
      </w:pPr>
    </w:p>
    <w:p w:rsidR="00B579B0" w:rsidRPr="00506818" w:rsidRDefault="00B579B0" w:rsidP="00B579B0">
      <w:pPr>
        <w:bidi/>
        <w:spacing w:line="360" w:lineRule="auto"/>
        <w:contextualSpacing/>
        <w:jc w:val="both"/>
        <w:rPr>
          <w:rFonts w:ascii="Tajawal" w:eastAsia="Calibri" w:hAnsi="Tajawal" w:cs="Tajawal"/>
          <w:sz w:val="24"/>
          <w:szCs w:val="24"/>
          <w:rtl/>
        </w:rPr>
      </w:pPr>
    </w:p>
    <w:p w:rsidR="00B579B0" w:rsidRPr="00506818" w:rsidRDefault="00B579B0" w:rsidP="00B579B0">
      <w:pPr>
        <w:bidi/>
        <w:spacing w:line="360" w:lineRule="auto"/>
        <w:contextualSpacing/>
        <w:jc w:val="both"/>
        <w:rPr>
          <w:rFonts w:ascii="Tajawal" w:eastAsia="Calibri" w:hAnsi="Tajawal" w:cs="Tajawal"/>
          <w:sz w:val="24"/>
          <w:szCs w:val="24"/>
          <w:rtl/>
        </w:rPr>
      </w:pPr>
    </w:p>
    <w:p w:rsidR="00D03D1F" w:rsidRPr="00506818" w:rsidRDefault="00D03D1F" w:rsidP="00D03D1F">
      <w:pPr>
        <w:numPr>
          <w:ilvl w:val="0"/>
          <w:numId w:val="1"/>
        </w:numPr>
        <w:bidi/>
        <w:spacing w:line="360" w:lineRule="auto"/>
        <w:contextualSpacing/>
        <w:jc w:val="both"/>
        <w:rPr>
          <w:rFonts w:ascii="Tajawal" w:eastAsia="Calibri" w:hAnsi="Tajawal" w:cs="Tajawal"/>
          <w:sz w:val="24"/>
          <w:szCs w:val="24"/>
        </w:rPr>
      </w:pPr>
      <w:r w:rsidRPr="00506818">
        <w:rPr>
          <w:rFonts w:ascii="Tajawal" w:eastAsia="Calibri" w:hAnsi="Tajawal" w:cs="Tajawal"/>
          <w:sz w:val="24"/>
          <w:szCs w:val="24"/>
          <w:rtl/>
        </w:rPr>
        <w:lastRenderedPageBreak/>
        <w:t xml:space="preserve">هل يوجد مراجع من المراجعين لم يرتبط رقمه بأي قيمة في مجموعة نسب الهيموجلوبين؟ </w:t>
      </w:r>
    </w:p>
    <w:p w:rsidR="00B579B0" w:rsidRPr="00506818" w:rsidRDefault="00B579B0" w:rsidP="00B579B0">
      <w:pPr>
        <w:bidi/>
        <w:spacing w:line="360" w:lineRule="auto"/>
        <w:contextualSpacing/>
        <w:jc w:val="both"/>
        <w:rPr>
          <w:rFonts w:ascii="Tajawal" w:eastAsia="Calibri" w:hAnsi="Tajawal" w:cs="Tajawal"/>
          <w:sz w:val="24"/>
          <w:szCs w:val="24"/>
          <w:rtl/>
        </w:rPr>
      </w:pPr>
    </w:p>
    <w:p w:rsidR="00B579B0" w:rsidRPr="00506818" w:rsidRDefault="00B579B0" w:rsidP="00B579B0">
      <w:pPr>
        <w:bidi/>
        <w:spacing w:line="360" w:lineRule="auto"/>
        <w:contextualSpacing/>
        <w:jc w:val="both"/>
        <w:rPr>
          <w:rFonts w:ascii="Tajawal" w:eastAsia="Calibri" w:hAnsi="Tajawal" w:cs="Tajawal"/>
          <w:sz w:val="24"/>
          <w:szCs w:val="24"/>
        </w:rPr>
      </w:pPr>
    </w:p>
    <w:p w:rsidR="00D03D1F" w:rsidRPr="00506818" w:rsidRDefault="00D03D1F" w:rsidP="00D03D1F">
      <w:pPr>
        <w:numPr>
          <w:ilvl w:val="0"/>
          <w:numId w:val="1"/>
        </w:numPr>
        <w:bidi/>
        <w:spacing w:line="360" w:lineRule="auto"/>
        <w:contextualSpacing/>
        <w:jc w:val="both"/>
        <w:rPr>
          <w:rFonts w:ascii="Tajawal" w:eastAsia="Calibri" w:hAnsi="Tajawal" w:cs="Tajawal"/>
          <w:b/>
          <w:bCs/>
          <w:sz w:val="24"/>
          <w:szCs w:val="24"/>
        </w:rPr>
      </w:pPr>
      <w:r w:rsidRPr="00506818">
        <w:rPr>
          <w:rFonts w:ascii="Tajawal" w:eastAsia="Calibri" w:hAnsi="Tajawal" w:cs="Tajawal"/>
          <w:sz w:val="24"/>
          <w:szCs w:val="24"/>
          <w:rtl/>
        </w:rPr>
        <w:t>هل يوجد اسم مراجع ارتبط رقمه بأكثر من قيمة في مجموعة نسب الهيموجلوبين؟ بمعنى</w:t>
      </w:r>
      <w:r w:rsidR="00514021" w:rsidRPr="00506818">
        <w:rPr>
          <w:rFonts w:ascii="Tajawal" w:eastAsia="Calibri" w:hAnsi="Tajawal" w:cs="Tajawal"/>
          <w:sz w:val="24"/>
          <w:szCs w:val="24"/>
          <w:rtl/>
        </w:rPr>
        <w:t xml:space="preserve"> هل يوجد مراجع ارتبط رقمه بنسبتا</w:t>
      </w:r>
      <w:r w:rsidRPr="00506818">
        <w:rPr>
          <w:rFonts w:ascii="Tajawal" w:eastAsia="Calibri" w:hAnsi="Tajawal" w:cs="Tajawal"/>
          <w:sz w:val="24"/>
          <w:szCs w:val="24"/>
          <w:rtl/>
        </w:rPr>
        <w:t xml:space="preserve"> دم مختلفتان (أو أكثر) في الوقت نفسه؟</w:t>
      </w:r>
    </w:p>
    <w:p w:rsidR="00D03D1F" w:rsidRPr="00514021" w:rsidRDefault="00D03D1F" w:rsidP="00D03D1F">
      <w:pPr>
        <w:bidi/>
        <w:jc w:val="both"/>
        <w:rPr>
          <w:b/>
          <w:bCs/>
          <w:color w:val="0070C0"/>
          <w:sz w:val="32"/>
          <w:szCs w:val="32"/>
        </w:rPr>
      </w:pPr>
    </w:p>
    <w:sectPr w:rsidR="00D03D1F" w:rsidRPr="005140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25C0D"/>
    <w:multiLevelType w:val="hybridMultilevel"/>
    <w:tmpl w:val="534E4A68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1F"/>
    <w:rsid w:val="001E797F"/>
    <w:rsid w:val="00397448"/>
    <w:rsid w:val="00506818"/>
    <w:rsid w:val="00514021"/>
    <w:rsid w:val="005D345D"/>
    <w:rsid w:val="008750CD"/>
    <w:rsid w:val="00B579B0"/>
    <w:rsid w:val="00D03D1F"/>
    <w:rsid w:val="00D36B5D"/>
    <w:rsid w:val="00F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02DC0-8034-4532-9CDE-5163C368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Safa' G Samhan</dc:creator>
  <cp:keywords/>
  <dc:description/>
  <cp:lastModifiedBy>cce1</cp:lastModifiedBy>
  <cp:revision>7</cp:revision>
  <dcterms:created xsi:type="dcterms:W3CDTF">2021-06-11T12:12:00Z</dcterms:created>
  <dcterms:modified xsi:type="dcterms:W3CDTF">2022-07-05T09:33:00Z</dcterms:modified>
</cp:coreProperties>
</file>